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BB" w:rsidRDefault="001E7D3C" w:rsidP="00206713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206713">
        <w:rPr>
          <w:rStyle w:val="23pt"/>
          <w:spacing w:val="0"/>
          <w:sz w:val="28"/>
          <w:szCs w:val="28"/>
        </w:rPr>
        <w:t>АННОТАЦИЯ</w:t>
      </w:r>
      <w:r w:rsidRPr="00206713">
        <w:rPr>
          <w:rStyle w:val="23pt"/>
          <w:spacing w:val="0"/>
          <w:sz w:val="28"/>
          <w:szCs w:val="28"/>
        </w:rPr>
        <w:br/>
      </w:r>
      <w:r w:rsidRPr="00206713">
        <w:rPr>
          <w:sz w:val="28"/>
          <w:szCs w:val="28"/>
        </w:rPr>
        <w:t>научной работы.</w:t>
      </w:r>
    </w:p>
    <w:p w:rsidR="00206713" w:rsidRDefault="00206713" w:rsidP="00206713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206713" w:rsidRPr="00206713" w:rsidRDefault="00206713" w:rsidP="00206713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976CBB" w:rsidRPr="00206713" w:rsidRDefault="001E7D3C" w:rsidP="00206713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06713">
        <w:rPr>
          <w:sz w:val="28"/>
          <w:szCs w:val="28"/>
        </w:rPr>
        <w:t>Название</w:t>
      </w:r>
    </w:p>
    <w:p w:rsidR="00976CBB" w:rsidRPr="00206713" w:rsidRDefault="001E7D3C" w:rsidP="00206713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206713">
        <w:rPr>
          <w:sz w:val="28"/>
          <w:szCs w:val="28"/>
        </w:rPr>
        <w:t>Государственный рубрикатор научно-технической информации (ГРНТИ)</w:t>
      </w:r>
    </w:p>
    <w:p w:rsidR="00976CBB" w:rsidRPr="00206713" w:rsidRDefault="001E7D3C" w:rsidP="00206713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240" w:lineRule="auto"/>
        <w:jc w:val="both"/>
        <w:rPr>
          <w:sz w:val="28"/>
          <w:szCs w:val="28"/>
        </w:rPr>
      </w:pPr>
      <w:r w:rsidRPr="00206713">
        <w:rPr>
          <w:sz w:val="28"/>
          <w:szCs w:val="28"/>
        </w:rPr>
        <w:t>Вуз (полное название)</w:t>
      </w:r>
      <w:r w:rsidR="00206713" w:rsidRPr="00206713">
        <w:rPr>
          <w:sz w:val="28"/>
          <w:szCs w:val="28"/>
        </w:rPr>
        <w:t xml:space="preserve"> – федеральное государственное бюджетное образовательное учреждение высшего образования «Самарская государственная сельскохозяйственная академия» </w:t>
      </w:r>
    </w:p>
    <w:p w:rsidR="00976CBB" w:rsidRPr="00206713" w:rsidRDefault="001E7D3C" w:rsidP="00206713">
      <w:pPr>
        <w:pStyle w:val="20"/>
        <w:numPr>
          <w:ilvl w:val="0"/>
          <w:numId w:val="3"/>
        </w:numPr>
        <w:shd w:val="clear" w:color="auto" w:fill="auto"/>
        <w:tabs>
          <w:tab w:val="left" w:pos="962"/>
        </w:tabs>
        <w:spacing w:after="0" w:line="240" w:lineRule="auto"/>
        <w:jc w:val="both"/>
        <w:rPr>
          <w:sz w:val="28"/>
          <w:szCs w:val="28"/>
        </w:rPr>
      </w:pPr>
      <w:r w:rsidRPr="00206713">
        <w:rPr>
          <w:sz w:val="28"/>
          <w:szCs w:val="28"/>
        </w:rPr>
        <w:t>Г од завершения научной работы</w:t>
      </w:r>
    </w:p>
    <w:p w:rsidR="00976CBB" w:rsidRPr="00206713" w:rsidRDefault="001E7D3C" w:rsidP="00206713">
      <w:pPr>
        <w:pStyle w:val="20"/>
        <w:numPr>
          <w:ilvl w:val="0"/>
          <w:numId w:val="3"/>
        </w:numPr>
        <w:shd w:val="clear" w:color="auto" w:fill="auto"/>
        <w:tabs>
          <w:tab w:val="left" w:pos="962"/>
          <w:tab w:val="left" w:leader="underscore" w:pos="3167"/>
        </w:tabs>
        <w:spacing w:after="0" w:line="240" w:lineRule="auto"/>
        <w:jc w:val="both"/>
        <w:rPr>
          <w:sz w:val="28"/>
          <w:szCs w:val="28"/>
        </w:rPr>
      </w:pPr>
      <w:r w:rsidRPr="00206713">
        <w:rPr>
          <w:sz w:val="28"/>
          <w:szCs w:val="28"/>
        </w:rPr>
        <w:t>Объем работы:</w:t>
      </w:r>
      <w:r w:rsidRPr="00206713">
        <w:rPr>
          <w:sz w:val="28"/>
          <w:szCs w:val="28"/>
        </w:rPr>
        <w:tab/>
      </w:r>
      <w:proofErr w:type="gramStart"/>
      <w:r w:rsidRPr="00206713">
        <w:rPr>
          <w:sz w:val="28"/>
          <w:szCs w:val="28"/>
        </w:rPr>
        <w:t>с</w:t>
      </w:r>
      <w:proofErr w:type="gramEnd"/>
      <w:r w:rsidRPr="00206713">
        <w:rPr>
          <w:sz w:val="28"/>
          <w:szCs w:val="28"/>
        </w:rPr>
        <w:t>.</w:t>
      </w:r>
    </w:p>
    <w:p w:rsidR="00976CBB" w:rsidRPr="00206713" w:rsidRDefault="001E7D3C" w:rsidP="00206713">
      <w:pPr>
        <w:pStyle w:val="20"/>
        <w:numPr>
          <w:ilvl w:val="0"/>
          <w:numId w:val="3"/>
        </w:numPr>
        <w:shd w:val="clear" w:color="auto" w:fill="auto"/>
        <w:tabs>
          <w:tab w:val="left" w:pos="962"/>
          <w:tab w:val="left" w:leader="underscore" w:pos="4598"/>
        </w:tabs>
        <w:spacing w:after="0" w:line="240" w:lineRule="auto"/>
        <w:jc w:val="both"/>
        <w:rPr>
          <w:sz w:val="28"/>
          <w:szCs w:val="28"/>
        </w:rPr>
      </w:pPr>
      <w:r w:rsidRPr="00206713">
        <w:rPr>
          <w:sz w:val="28"/>
          <w:szCs w:val="28"/>
        </w:rPr>
        <w:t>Количество приложений:</w:t>
      </w:r>
      <w:r w:rsidRPr="00206713">
        <w:rPr>
          <w:sz w:val="28"/>
          <w:szCs w:val="28"/>
        </w:rPr>
        <w:tab/>
      </w:r>
      <w:proofErr w:type="gramStart"/>
      <w:r w:rsidRPr="00206713">
        <w:rPr>
          <w:sz w:val="28"/>
          <w:szCs w:val="28"/>
        </w:rPr>
        <w:t>с</w:t>
      </w:r>
      <w:proofErr w:type="gramEnd"/>
      <w:r w:rsidRPr="00206713">
        <w:rPr>
          <w:sz w:val="28"/>
          <w:szCs w:val="28"/>
        </w:rPr>
        <w:t>.</w:t>
      </w:r>
    </w:p>
    <w:p w:rsidR="00976CBB" w:rsidRPr="00206713" w:rsidRDefault="001E7D3C" w:rsidP="00206713">
      <w:pPr>
        <w:pStyle w:val="20"/>
        <w:numPr>
          <w:ilvl w:val="0"/>
          <w:numId w:val="3"/>
        </w:numPr>
        <w:shd w:val="clear" w:color="auto" w:fill="auto"/>
        <w:tabs>
          <w:tab w:val="left" w:pos="962"/>
          <w:tab w:val="left" w:leader="underscore" w:pos="4598"/>
        </w:tabs>
        <w:spacing w:after="0" w:line="240" w:lineRule="auto"/>
        <w:jc w:val="both"/>
        <w:rPr>
          <w:sz w:val="28"/>
          <w:szCs w:val="28"/>
        </w:rPr>
      </w:pPr>
      <w:r w:rsidRPr="00206713">
        <w:rPr>
          <w:sz w:val="28"/>
          <w:szCs w:val="28"/>
        </w:rPr>
        <w:t>Количество иллюстраций:</w:t>
      </w:r>
      <w:r w:rsidRPr="00206713">
        <w:rPr>
          <w:sz w:val="28"/>
          <w:szCs w:val="28"/>
        </w:rPr>
        <w:tab/>
        <w:t>ед.</w:t>
      </w:r>
    </w:p>
    <w:p w:rsidR="00976CBB" w:rsidRPr="00206713" w:rsidRDefault="001E7D3C" w:rsidP="00206713">
      <w:pPr>
        <w:pStyle w:val="20"/>
        <w:numPr>
          <w:ilvl w:val="0"/>
          <w:numId w:val="3"/>
        </w:numPr>
        <w:shd w:val="clear" w:color="auto" w:fill="auto"/>
        <w:tabs>
          <w:tab w:val="left" w:pos="962"/>
          <w:tab w:val="left" w:leader="underscore" w:pos="3911"/>
        </w:tabs>
        <w:spacing w:after="0" w:line="240" w:lineRule="auto"/>
        <w:jc w:val="both"/>
        <w:rPr>
          <w:sz w:val="28"/>
          <w:szCs w:val="28"/>
        </w:rPr>
      </w:pPr>
      <w:r w:rsidRPr="00206713">
        <w:rPr>
          <w:sz w:val="28"/>
          <w:szCs w:val="28"/>
        </w:rPr>
        <w:t>Количество таблиц:</w:t>
      </w:r>
      <w:r w:rsidRPr="00206713">
        <w:rPr>
          <w:sz w:val="28"/>
          <w:szCs w:val="28"/>
        </w:rPr>
        <w:tab/>
        <w:t>ед.</w:t>
      </w:r>
    </w:p>
    <w:p w:rsidR="00976CBB" w:rsidRPr="00206713" w:rsidRDefault="001E7D3C" w:rsidP="00206713">
      <w:pPr>
        <w:pStyle w:val="20"/>
        <w:numPr>
          <w:ilvl w:val="0"/>
          <w:numId w:val="3"/>
        </w:numPr>
        <w:shd w:val="clear" w:color="auto" w:fill="auto"/>
        <w:tabs>
          <w:tab w:val="left" w:pos="962"/>
          <w:tab w:val="left" w:leader="underscore" w:pos="5841"/>
        </w:tabs>
        <w:spacing w:after="0" w:line="240" w:lineRule="auto"/>
        <w:jc w:val="both"/>
        <w:rPr>
          <w:sz w:val="28"/>
          <w:szCs w:val="28"/>
        </w:rPr>
      </w:pPr>
      <w:r w:rsidRPr="00206713">
        <w:rPr>
          <w:sz w:val="28"/>
          <w:szCs w:val="28"/>
        </w:rPr>
        <w:t>Количество источников литературы:</w:t>
      </w:r>
      <w:r w:rsidRPr="00206713">
        <w:rPr>
          <w:sz w:val="28"/>
          <w:szCs w:val="28"/>
        </w:rPr>
        <w:tab/>
        <w:t>ед.</w:t>
      </w:r>
    </w:p>
    <w:p w:rsidR="00206713" w:rsidRDefault="00206713" w:rsidP="00206713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</w:p>
    <w:p w:rsidR="00206713" w:rsidRDefault="00206713" w:rsidP="00206713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</w:p>
    <w:p w:rsidR="00976CBB" w:rsidRDefault="001E7D3C" w:rsidP="00206713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06713">
        <w:rPr>
          <w:sz w:val="28"/>
          <w:szCs w:val="28"/>
        </w:rPr>
        <w:t>Характеристика работы:</w:t>
      </w:r>
    </w:p>
    <w:p w:rsidR="004376B6" w:rsidRPr="00206713" w:rsidRDefault="004376B6" w:rsidP="00206713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</w:p>
    <w:p w:rsidR="00976CBB" w:rsidRPr="00206713" w:rsidRDefault="001E7D3C" w:rsidP="00206713">
      <w:pPr>
        <w:pStyle w:val="20"/>
        <w:numPr>
          <w:ilvl w:val="0"/>
          <w:numId w:val="4"/>
        </w:numPr>
        <w:shd w:val="clear" w:color="auto" w:fill="auto"/>
        <w:tabs>
          <w:tab w:val="left" w:pos="929"/>
        </w:tabs>
        <w:spacing w:after="0" w:line="240" w:lineRule="auto"/>
        <w:jc w:val="both"/>
        <w:rPr>
          <w:sz w:val="28"/>
          <w:szCs w:val="28"/>
        </w:rPr>
      </w:pPr>
      <w:r w:rsidRPr="00206713">
        <w:rPr>
          <w:sz w:val="28"/>
          <w:szCs w:val="28"/>
        </w:rPr>
        <w:t>Цель научной работы:</w:t>
      </w:r>
    </w:p>
    <w:p w:rsidR="00976CBB" w:rsidRPr="00206713" w:rsidRDefault="001E7D3C" w:rsidP="00206713">
      <w:pPr>
        <w:pStyle w:val="20"/>
        <w:numPr>
          <w:ilvl w:val="0"/>
          <w:numId w:val="4"/>
        </w:numPr>
        <w:shd w:val="clear" w:color="auto" w:fill="auto"/>
        <w:tabs>
          <w:tab w:val="left" w:pos="953"/>
        </w:tabs>
        <w:spacing w:after="0" w:line="240" w:lineRule="auto"/>
        <w:jc w:val="both"/>
        <w:rPr>
          <w:sz w:val="28"/>
          <w:szCs w:val="28"/>
        </w:rPr>
      </w:pPr>
      <w:r w:rsidRPr="00206713">
        <w:rPr>
          <w:sz w:val="28"/>
          <w:szCs w:val="28"/>
        </w:rPr>
        <w:t>Методы проведенных исследований:</w:t>
      </w:r>
    </w:p>
    <w:p w:rsidR="00976CBB" w:rsidRPr="00206713" w:rsidRDefault="001E7D3C" w:rsidP="00206713">
      <w:pPr>
        <w:pStyle w:val="20"/>
        <w:numPr>
          <w:ilvl w:val="0"/>
          <w:numId w:val="4"/>
        </w:numPr>
        <w:shd w:val="clear" w:color="auto" w:fill="auto"/>
        <w:tabs>
          <w:tab w:val="left" w:pos="953"/>
        </w:tabs>
        <w:spacing w:after="0" w:line="240" w:lineRule="auto"/>
        <w:jc w:val="both"/>
        <w:rPr>
          <w:sz w:val="28"/>
          <w:szCs w:val="28"/>
        </w:rPr>
      </w:pPr>
      <w:r w:rsidRPr="00206713">
        <w:rPr>
          <w:sz w:val="28"/>
          <w:szCs w:val="28"/>
        </w:rPr>
        <w:t>Основные результаты научного исследования (научные, практические):</w:t>
      </w:r>
    </w:p>
    <w:p w:rsidR="00976CBB" w:rsidRPr="00206713" w:rsidRDefault="001E7D3C" w:rsidP="00206713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after="0" w:line="240" w:lineRule="auto"/>
        <w:jc w:val="both"/>
        <w:rPr>
          <w:sz w:val="28"/>
          <w:szCs w:val="28"/>
        </w:rPr>
      </w:pPr>
      <w:r w:rsidRPr="00206713">
        <w:rPr>
          <w:sz w:val="28"/>
          <w:szCs w:val="28"/>
        </w:rPr>
        <w:t>Наличие документа об использовании научных результатов (если есть):</w:t>
      </w:r>
    </w:p>
    <w:p w:rsidR="00206713" w:rsidRDefault="00206713" w:rsidP="00206713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</w:p>
    <w:p w:rsidR="00206713" w:rsidRDefault="00206713" w:rsidP="00206713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</w:p>
    <w:p w:rsidR="00976CBB" w:rsidRPr="00206713" w:rsidRDefault="001E7D3C" w:rsidP="00206713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06713">
        <w:rPr>
          <w:sz w:val="28"/>
          <w:szCs w:val="28"/>
        </w:rPr>
        <w:t>Студент (ФИО) (студенты, если научная работа выполнена студенческим коллективом) (подпись)</w:t>
      </w:r>
    </w:p>
    <w:p w:rsidR="00976CBB" w:rsidRPr="00206713" w:rsidRDefault="00976CBB">
      <w:pPr>
        <w:rPr>
          <w:sz w:val="2"/>
          <w:szCs w:val="2"/>
        </w:rPr>
      </w:pPr>
    </w:p>
    <w:sectPr w:rsidR="00976CBB" w:rsidRPr="00206713" w:rsidSect="00206713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10" w:rsidRDefault="001B4B10" w:rsidP="00976CBB">
      <w:r>
        <w:separator/>
      </w:r>
    </w:p>
  </w:endnote>
  <w:endnote w:type="continuationSeparator" w:id="0">
    <w:p w:rsidR="001B4B10" w:rsidRDefault="001B4B10" w:rsidP="00976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10" w:rsidRDefault="001B4B10"/>
  </w:footnote>
  <w:footnote w:type="continuationSeparator" w:id="0">
    <w:p w:rsidR="001B4B10" w:rsidRDefault="001B4B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5B94"/>
    <w:multiLevelType w:val="hybridMultilevel"/>
    <w:tmpl w:val="FD6C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C6A01"/>
    <w:multiLevelType w:val="multilevel"/>
    <w:tmpl w:val="E6C6B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6F07D3"/>
    <w:multiLevelType w:val="hybridMultilevel"/>
    <w:tmpl w:val="A61E6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A308A"/>
    <w:multiLevelType w:val="multilevel"/>
    <w:tmpl w:val="AFA01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6CBB"/>
    <w:rsid w:val="001B4B10"/>
    <w:rsid w:val="001E7D3C"/>
    <w:rsid w:val="00206713"/>
    <w:rsid w:val="004376B6"/>
    <w:rsid w:val="008D0734"/>
    <w:rsid w:val="0097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C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6CB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76C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976CBB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6CBB"/>
    <w:pPr>
      <w:shd w:val="clear" w:color="auto" w:fill="FFFFFF"/>
      <w:spacing w:after="240" w:line="307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7D2C0-B74D-4F4A-9271-6925510F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>Grizli777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Е.Г.</dc:creator>
  <cp:lastModifiedBy>Симонова Е.Г.</cp:lastModifiedBy>
  <cp:revision>2</cp:revision>
  <dcterms:created xsi:type="dcterms:W3CDTF">2015-02-16T11:19:00Z</dcterms:created>
  <dcterms:modified xsi:type="dcterms:W3CDTF">2016-02-26T11:48:00Z</dcterms:modified>
</cp:coreProperties>
</file>